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EE98E" w14:textId="77777777" w:rsidR="008709DC" w:rsidRPr="00C205F0" w:rsidRDefault="008709DC" w:rsidP="008709DC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 w:rsidRPr="00C205F0">
        <w:rPr>
          <w:b/>
          <w:color w:val="auto"/>
          <w:sz w:val="22"/>
        </w:rPr>
        <w:t xml:space="preserve">СОДЕРЖАНИЕ ПОКАЗАТЕЛЕЙ НА </w:t>
      </w:r>
      <w:r w:rsidRPr="00C205F0">
        <w:rPr>
          <w:b/>
          <w:color w:val="auto"/>
          <w:sz w:val="22"/>
          <w:u w:val="single"/>
        </w:rPr>
        <w:t xml:space="preserve">ВЫСШУЮ </w:t>
      </w:r>
      <w:r w:rsidRPr="00C205F0">
        <w:rPr>
          <w:b/>
          <w:color w:val="auto"/>
          <w:sz w:val="22"/>
        </w:rPr>
        <w:t>КВАЛИФИКАЦИОННУЮ КАТЕГОРИЮ</w:t>
      </w:r>
      <w:r w:rsidR="00C205F0">
        <w:rPr>
          <w:b/>
          <w:color w:val="auto"/>
          <w:sz w:val="22"/>
        </w:rPr>
        <w:t xml:space="preserve"> ПО ДОЛЖНОСТИ «ПЕДАГОГ- ПСИХОЛОГ»</w:t>
      </w:r>
    </w:p>
    <w:p w14:paraId="5E32A335" w14:textId="37DF33C8" w:rsidR="004A2B00" w:rsidRDefault="004A2B00" w:rsidP="004A2B00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>
        <w:rPr>
          <w:i/>
          <w:iCs/>
          <w:color w:val="auto"/>
          <w:szCs w:val="24"/>
        </w:rPr>
        <w:t xml:space="preserve">– </w:t>
      </w:r>
      <w:r w:rsidR="000A508B">
        <w:rPr>
          <w:i/>
          <w:iCs/>
          <w:color w:val="auto"/>
          <w:szCs w:val="24"/>
        </w:rPr>
        <w:t>30</w:t>
      </w:r>
      <w:r w:rsidR="00875F9A">
        <w:rPr>
          <w:i/>
          <w:iCs/>
          <w:color w:val="auto"/>
          <w:szCs w:val="24"/>
        </w:rPr>
        <w:t xml:space="preserve"> </w:t>
      </w:r>
      <w:r>
        <w:rPr>
          <w:i/>
          <w:iCs/>
          <w:color w:val="auto"/>
          <w:szCs w:val="24"/>
        </w:rPr>
        <w:t>балл</w:t>
      </w:r>
      <w:r w:rsidR="00875F9A">
        <w:rPr>
          <w:i/>
          <w:iCs/>
          <w:color w:val="auto"/>
          <w:szCs w:val="24"/>
        </w:rPr>
        <w:t>ов</w:t>
      </w:r>
    </w:p>
    <w:p w14:paraId="57AC120D" w14:textId="77777777" w:rsidR="008709DC" w:rsidRPr="00C205F0" w:rsidRDefault="008709DC" w:rsidP="008709DC">
      <w:pPr>
        <w:spacing w:after="0" w:line="240" w:lineRule="auto"/>
        <w:ind w:left="0" w:right="65" w:firstLine="0"/>
        <w:jc w:val="left"/>
        <w:rPr>
          <w:color w:val="auto"/>
          <w:sz w:val="22"/>
        </w:rPr>
      </w:pPr>
    </w:p>
    <w:tbl>
      <w:tblPr>
        <w:tblStyle w:val="TableGrid"/>
        <w:tblW w:w="8925" w:type="dxa"/>
        <w:tblInd w:w="-431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7"/>
        <w:gridCol w:w="2975"/>
        <w:gridCol w:w="1983"/>
      </w:tblGrid>
      <w:tr w:rsidR="00C205F0" w:rsidRPr="00C205F0" w14:paraId="085060C2" w14:textId="77777777" w:rsidTr="00C205F0">
        <w:trPr>
          <w:trHeight w:val="614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D68D7" w14:textId="77777777" w:rsidR="008709DC" w:rsidRPr="00C205F0" w:rsidRDefault="008709DC">
            <w:pPr>
              <w:widowControl w:val="0"/>
              <w:spacing w:after="0" w:line="240" w:lineRule="auto"/>
              <w:ind w:left="2" w:hanging="2"/>
              <w:jc w:val="left"/>
              <w:rPr>
                <w:b/>
                <w:color w:val="auto"/>
                <w:sz w:val="22"/>
                <w:lang w:eastAsia="en-US"/>
              </w:rPr>
            </w:pPr>
            <w:r w:rsidRPr="00C205F0">
              <w:rPr>
                <w:b/>
                <w:color w:val="auto"/>
                <w:sz w:val="22"/>
                <w:lang w:eastAsia="en-US"/>
              </w:rPr>
              <w:t>Критерий оценивания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C046D" w14:textId="77777777" w:rsidR="008709DC" w:rsidRPr="00C205F0" w:rsidRDefault="008709DC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color w:val="auto"/>
                <w:sz w:val="22"/>
                <w:lang w:eastAsia="en-US"/>
              </w:rPr>
              <w:t>Количество баллов</w:t>
            </w:r>
          </w:p>
          <w:p w14:paraId="0672C169" w14:textId="77777777" w:rsidR="008709DC" w:rsidRPr="00C205F0" w:rsidRDefault="008709DC">
            <w:pPr>
              <w:widowControl w:val="0"/>
              <w:spacing w:after="0" w:line="240" w:lineRule="auto"/>
              <w:ind w:left="33"/>
              <w:jc w:val="left"/>
              <w:rPr>
                <w:i/>
                <w:color w:val="auto"/>
                <w:sz w:val="22"/>
                <w:lang w:eastAsia="en-US"/>
              </w:rPr>
            </w:pPr>
            <w:r w:rsidRPr="00C205F0">
              <w:rPr>
                <w:i/>
                <w:color w:val="auto"/>
                <w:sz w:val="22"/>
                <w:lang w:eastAsia="en-US"/>
              </w:rPr>
              <w:t>(баллы не суммируются, информация предоставляется по высшему баллу)</w:t>
            </w:r>
          </w:p>
          <w:p w14:paraId="7B729DB3" w14:textId="77777777" w:rsidR="008709DC" w:rsidRPr="00C205F0" w:rsidRDefault="008709DC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8E3F2" w14:textId="77777777" w:rsidR="008709DC" w:rsidRPr="00C205F0" w:rsidRDefault="008709DC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eastAsia="en-US"/>
              </w:rPr>
            </w:pPr>
            <w:r w:rsidRPr="00C205F0">
              <w:rPr>
                <w:b/>
                <w:color w:val="auto"/>
                <w:sz w:val="22"/>
                <w:lang w:eastAsia="en-US"/>
              </w:rPr>
              <w:t>Рекомендуемые формы предоставления информации</w:t>
            </w:r>
          </w:p>
          <w:p w14:paraId="10EDA7F0" w14:textId="77777777" w:rsidR="008709DC" w:rsidRPr="00C205F0" w:rsidRDefault="008709DC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eastAsia="en-US"/>
              </w:rPr>
            </w:pPr>
            <w:r w:rsidRPr="00C205F0">
              <w:rPr>
                <w:b/>
                <w:color w:val="auto"/>
                <w:sz w:val="22"/>
                <w:lang w:eastAsia="en-US"/>
              </w:rPr>
              <w:t xml:space="preserve"> </w:t>
            </w:r>
            <w:r w:rsidRPr="00C205F0">
              <w:rPr>
                <w:bCs/>
                <w:i/>
                <w:iCs/>
                <w:color w:val="auto"/>
                <w:sz w:val="22"/>
                <w:lang w:eastAsia="en-US"/>
              </w:rPr>
              <w:t>(заверяется подписью и печатью руководителя ОО)</w:t>
            </w:r>
          </w:p>
        </w:tc>
      </w:tr>
      <w:tr w:rsidR="00C205F0" w:rsidRPr="00C205F0" w14:paraId="28B1892C" w14:textId="77777777" w:rsidTr="00C205F0">
        <w:trPr>
          <w:trHeight w:val="362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C994B" w14:textId="77777777" w:rsidR="008709DC" w:rsidRPr="00C205F0" w:rsidRDefault="008709DC">
            <w:pPr>
              <w:widowControl w:val="0"/>
              <w:spacing w:after="0" w:line="240" w:lineRule="auto"/>
              <w:ind w:hanging="2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iCs/>
                <w:color w:val="auto"/>
                <w:sz w:val="22"/>
                <w:lang w:eastAsia="en-US"/>
              </w:rPr>
              <w:t xml:space="preserve">Показатель </w:t>
            </w:r>
            <w:r w:rsidR="00AF145D">
              <w:rPr>
                <w:b/>
                <w:iCs/>
                <w:color w:val="auto"/>
                <w:sz w:val="22"/>
                <w:lang w:eastAsia="en-US"/>
              </w:rPr>
              <w:t>3</w:t>
            </w:r>
            <w:r w:rsidRPr="00C205F0">
              <w:rPr>
                <w:b/>
                <w:iCs/>
                <w:color w:val="auto"/>
                <w:sz w:val="22"/>
                <w:lang w:eastAsia="en-US"/>
              </w:rPr>
              <w:t>. 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:rsidR="00C205F0" w:rsidRPr="00C205F0" w14:paraId="73154F0B" w14:textId="77777777" w:rsidTr="00C205F0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815EE" w14:textId="77777777" w:rsidR="008709DC" w:rsidRPr="00C205F0" w:rsidRDefault="008709DC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Критерий </w:t>
            </w:r>
            <w:r w:rsidR="00AF145D">
              <w:rPr>
                <w:b/>
                <w:bCs/>
                <w:iCs/>
                <w:color w:val="auto"/>
                <w:sz w:val="22"/>
                <w:lang w:eastAsia="en-US"/>
              </w:rPr>
              <w:t>3.11</w:t>
            </w: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>.</w:t>
            </w:r>
          </w:p>
          <w:p w14:paraId="0B9E271A" w14:textId="77777777" w:rsidR="008709DC" w:rsidRPr="00C205F0" w:rsidRDefault="008709DC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205F0">
              <w:rPr>
                <w:iCs/>
                <w:color w:val="auto"/>
                <w:sz w:val="22"/>
                <w:lang w:eastAsia="en-US"/>
              </w:rPr>
              <w:t>Выявление интересов и потребностей, трудностей и проблем, конфликтных ситуаций, отклонений в поведении обучающихся (воспитанников, детей) и своевременное оказание им социальной/психологической помощи и поддержки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EC98A" w14:textId="77777777" w:rsidR="008709DC" w:rsidRPr="00C205F0" w:rsidRDefault="008709DC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 w:rsidRPr="00C205F0"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62969CB4" w14:textId="77777777" w:rsidR="008709DC" w:rsidRPr="00C205F0" w:rsidRDefault="008709DC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 xml:space="preserve">3 балла </w:t>
            </w:r>
            <w:r w:rsidRPr="00C205F0">
              <w:rPr>
                <w:bCs/>
                <w:color w:val="auto"/>
                <w:sz w:val="22"/>
                <w:lang w:eastAsia="en-US"/>
              </w:rPr>
              <w:t>– наличие организованных и проведенных мероприятий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6A2F8" w14:textId="77777777" w:rsidR="008709DC" w:rsidRPr="00AF145D" w:rsidRDefault="008709DC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AF145D">
              <w:rPr>
                <w:color w:val="auto"/>
                <w:sz w:val="22"/>
                <w:lang w:eastAsia="en-US"/>
              </w:rPr>
              <w:t>Справка об оказании социальной помощи и поддержки детям по итогам изучения интересов и потребностей</w:t>
            </w:r>
          </w:p>
          <w:p w14:paraId="64A6EE6A" w14:textId="77777777" w:rsidR="008709DC" w:rsidRPr="00AF145D" w:rsidRDefault="008709DC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AF145D">
              <w:rPr>
                <w:color w:val="auto"/>
                <w:sz w:val="22"/>
                <w:lang w:eastAsia="en-US"/>
              </w:rPr>
              <w:t>Копии подтверждающих документов.</w:t>
            </w:r>
          </w:p>
        </w:tc>
      </w:tr>
      <w:tr w:rsidR="00C205F0" w:rsidRPr="00C205F0" w14:paraId="66DC131E" w14:textId="77777777" w:rsidTr="00C205F0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407A" w14:textId="77777777" w:rsidR="008709DC" w:rsidRPr="00C205F0" w:rsidRDefault="008709DC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Критерий </w:t>
            </w:r>
            <w:r w:rsidR="00AF145D">
              <w:rPr>
                <w:b/>
                <w:bCs/>
                <w:iCs/>
                <w:color w:val="auto"/>
                <w:sz w:val="22"/>
                <w:lang w:eastAsia="en-US"/>
              </w:rPr>
              <w:t>3.13.</w:t>
            </w:r>
          </w:p>
          <w:p w14:paraId="206435F4" w14:textId="77777777" w:rsidR="008709DC" w:rsidRPr="00C205F0" w:rsidRDefault="008709DC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205F0">
              <w:rPr>
                <w:iCs/>
                <w:color w:val="auto"/>
                <w:sz w:val="22"/>
                <w:lang w:eastAsia="en-US"/>
              </w:rPr>
              <w:t>Психологическая диагностика, скрининговые обследования (мониторинг) с целью анализа динамики психического развития, определение лиц, нуждающихся в психологической помощи</w:t>
            </w:r>
          </w:p>
          <w:p w14:paraId="3F769CDE" w14:textId="77777777" w:rsidR="008709DC" w:rsidRPr="00C205F0" w:rsidRDefault="008709DC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CD893" w14:textId="77777777" w:rsidR="008709DC" w:rsidRPr="00C205F0" w:rsidRDefault="008709DC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875F9A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205F0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</w:t>
            </w:r>
          </w:p>
          <w:p w14:paraId="1EBD56C5" w14:textId="77777777" w:rsidR="008709DC" w:rsidRPr="00C205F0" w:rsidRDefault="008709DC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875F9A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205F0">
              <w:rPr>
                <w:iCs/>
                <w:color w:val="auto"/>
                <w:sz w:val="22"/>
                <w:lang w:eastAsia="en-US"/>
              </w:rPr>
              <w:t xml:space="preserve">- материалы представлены </w:t>
            </w:r>
          </w:p>
          <w:p w14:paraId="60B69576" w14:textId="77777777" w:rsidR="008709DC" w:rsidRPr="00C205F0" w:rsidRDefault="008709DC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0BE29" w14:textId="77777777" w:rsidR="008709DC" w:rsidRPr="00AF145D" w:rsidRDefault="008709DC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AF145D">
              <w:rPr>
                <w:color w:val="auto"/>
                <w:sz w:val="22"/>
                <w:lang w:eastAsia="en-US"/>
              </w:rPr>
              <w:t>Справка о проведении психологической диагностики</w:t>
            </w:r>
          </w:p>
        </w:tc>
      </w:tr>
      <w:tr w:rsidR="00C205F0" w:rsidRPr="00C205F0" w14:paraId="74C2C7C8" w14:textId="77777777" w:rsidTr="00C205F0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65924" w14:textId="77777777" w:rsidR="008709DC" w:rsidRPr="00C205F0" w:rsidRDefault="008709DC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Критерий </w:t>
            </w:r>
            <w:r w:rsidR="00AF145D">
              <w:rPr>
                <w:b/>
                <w:bCs/>
                <w:iCs/>
                <w:color w:val="auto"/>
                <w:sz w:val="22"/>
                <w:lang w:eastAsia="en-US"/>
              </w:rPr>
              <w:t>3.14</w:t>
            </w: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>.</w:t>
            </w:r>
          </w:p>
          <w:p w14:paraId="71267B7D" w14:textId="77777777" w:rsidR="008709DC" w:rsidRDefault="008709DC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205F0">
              <w:rPr>
                <w:iCs/>
                <w:color w:val="auto"/>
                <w:sz w:val="22"/>
                <w:lang w:eastAsia="en-US"/>
              </w:rPr>
              <w:t>Психологическое просвещение педагогов, преподавателей, администрации образовательной организации, родителей (законных представителей) и других субъектов образовательного процесса по вопросам психического развития детей и обучающихся</w:t>
            </w:r>
          </w:p>
          <w:p w14:paraId="6C5C5A33" w14:textId="77777777" w:rsidR="00C205F0" w:rsidRPr="00C205F0" w:rsidRDefault="00C205F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D5708" w14:textId="77777777" w:rsidR="008709DC" w:rsidRPr="00C205F0" w:rsidRDefault="008709DC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875F9A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205F0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</w:t>
            </w:r>
          </w:p>
          <w:p w14:paraId="6B009529" w14:textId="77777777" w:rsidR="008709DC" w:rsidRPr="00C205F0" w:rsidRDefault="008709DC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875F9A">
              <w:rPr>
                <w:b/>
                <w:bCs/>
                <w:iCs/>
                <w:color w:val="auto"/>
                <w:sz w:val="22"/>
                <w:lang w:eastAsia="en-US"/>
              </w:rPr>
              <w:t>3 балл</w:t>
            </w:r>
            <w:r w:rsidRPr="00C205F0">
              <w:rPr>
                <w:iCs/>
                <w:color w:val="auto"/>
                <w:sz w:val="22"/>
                <w:lang w:eastAsia="en-US"/>
              </w:rPr>
              <w:t xml:space="preserve">а- материалы представлены </w:t>
            </w:r>
          </w:p>
          <w:p w14:paraId="10673C22" w14:textId="77777777" w:rsidR="008709DC" w:rsidRPr="00C205F0" w:rsidRDefault="008709DC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AB01A" w14:textId="77777777" w:rsidR="008709DC" w:rsidRPr="00AF145D" w:rsidRDefault="008709DC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AF145D">
              <w:rPr>
                <w:color w:val="auto"/>
                <w:sz w:val="22"/>
                <w:lang w:eastAsia="en-US"/>
              </w:rPr>
              <w:t>Справка об осуществлении психологического просвещения</w:t>
            </w:r>
          </w:p>
        </w:tc>
      </w:tr>
      <w:tr w:rsidR="00AF145D" w:rsidRPr="00C205F0" w14:paraId="79AB54EB" w14:textId="77777777" w:rsidTr="00C205F0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4AE6" w14:textId="77777777" w:rsidR="00AF145D" w:rsidRDefault="00AF145D" w:rsidP="00AF145D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 w:val="22"/>
              </w:rPr>
            </w:pPr>
            <w:r w:rsidRPr="007B5BDC">
              <w:rPr>
                <w:b/>
                <w:bCs/>
                <w:iCs/>
                <w:sz w:val="22"/>
              </w:rPr>
              <w:t>Критерий 3.</w:t>
            </w:r>
            <w:r w:rsidR="009C691B">
              <w:rPr>
                <w:b/>
                <w:bCs/>
                <w:iCs/>
                <w:sz w:val="22"/>
              </w:rPr>
              <w:t>12</w:t>
            </w:r>
            <w:r>
              <w:rPr>
                <w:b/>
                <w:bCs/>
                <w:iCs/>
                <w:sz w:val="22"/>
              </w:rPr>
              <w:t>.</w:t>
            </w:r>
          </w:p>
          <w:p w14:paraId="4E815483" w14:textId="77777777" w:rsidR="00AF145D" w:rsidRDefault="00AF145D" w:rsidP="00AF145D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6E6D9A">
              <w:rPr>
                <w:iCs/>
                <w:sz w:val="22"/>
              </w:rPr>
              <w:t xml:space="preserve"> Проведение с обучающимися</w:t>
            </w:r>
            <w:r>
              <w:rPr>
                <w:iCs/>
                <w:sz w:val="22"/>
              </w:rPr>
              <w:t xml:space="preserve">/ </w:t>
            </w:r>
            <w:r w:rsidRPr="006E6D9A">
              <w:rPr>
                <w:iCs/>
                <w:sz w:val="22"/>
              </w:rPr>
              <w:t>воспитанниками профориентационной работы</w:t>
            </w:r>
            <w:r>
              <w:rPr>
                <w:iCs/>
                <w:sz w:val="22"/>
              </w:rPr>
              <w:t xml:space="preserve"> и/или</w:t>
            </w:r>
          </w:p>
          <w:p w14:paraId="52940246" w14:textId="77777777" w:rsidR="00AF145D" w:rsidRDefault="00AF145D" w:rsidP="00AF145D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6E6D9A">
              <w:rPr>
                <w:iCs/>
                <w:sz w:val="22"/>
              </w:rPr>
              <w:t>организация общественно полезного и производительного труда</w:t>
            </w:r>
            <w:r>
              <w:rPr>
                <w:iCs/>
                <w:sz w:val="22"/>
              </w:rPr>
              <w:t xml:space="preserve"> </w:t>
            </w:r>
            <w:r w:rsidRPr="006E6D9A">
              <w:rPr>
                <w:iCs/>
                <w:sz w:val="22"/>
              </w:rPr>
              <w:t>с обучающимися</w:t>
            </w:r>
            <w:r>
              <w:rPr>
                <w:iCs/>
                <w:sz w:val="22"/>
              </w:rPr>
              <w:t xml:space="preserve">/ </w:t>
            </w:r>
            <w:r w:rsidRPr="006E6D9A">
              <w:rPr>
                <w:iCs/>
                <w:sz w:val="22"/>
              </w:rPr>
              <w:t>воспитанниками</w:t>
            </w:r>
            <w:r>
              <w:rPr>
                <w:iCs/>
                <w:sz w:val="22"/>
              </w:rPr>
              <w:t xml:space="preserve"> и/или</w:t>
            </w:r>
          </w:p>
          <w:p w14:paraId="13282BB9" w14:textId="77777777" w:rsidR="00AF145D" w:rsidRDefault="00AF145D" w:rsidP="00AF145D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6E6D9A">
              <w:rPr>
                <w:iCs/>
                <w:sz w:val="22"/>
              </w:rPr>
              <w:t>участие в предпрофильной подготовке подростков</w:t>
            </w:r>
            <w:r>
              <w:rPr>
                <w:iCs/>
                <w:sz w:val="22"/>
              </w:rPr>
              <w:t xml:space="preserve"> и/или</w:t>
            </w:r>
          </w:p>
          <w:p w14:paraId="07220817" w14:textId="77777777" w:rsidR="00AF145D" w:rsidRDefault="00AF145D" w:rsidP="00AF145D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6E6D9A">
              <w:rPr>
                <w:iCs/>
                <w:sz w:val="22"/>
              </w:rPr>
              <w:t>организации профессионального обучения старшеклассников</w:t>
            </w:r>
          </w:p>
          <w:p w14:paraId="3F9D1074" w14:textId="77777777" w:rsidR="00AF145D" w:rsidRDefault="00AF145D" w:rsidP="00AF145D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A67EFC">
              <w:rPr>
                <w:b/>
                <w:bCs/>
                <w:iCs/>
                <w:color w:val="000000" w:themeColor="text1"/>
                <w:sz w:val="18"/>
                <w:szCs w:val="18"/>
              </w:rPr>
              <w:t>Примечание:</w:t>
            </w:r>
            <w:r w:rsidRPr="00A67EFC">
              <w:rPr>
                <w:iCs/>
                <w:color w:val="000000" w:themeColor="text1"/>
                <w:sz w:val="18"/>
                <w:szCs w:val="18"/>
              </w:rPr>
              <w:t xml:space="preserve"> в соответствии с должностными обязанностями [должность], утвержденных </w:t>
            </w:r>
            <w:r w:rsidRPr="00A67EFC">
              <w:rPr>
                <w:iCs/>
                <w:color w:val="000000" w:themeColor="text1"/>
                <w:sz w:val="18"/>
                <w:szCs w:val="18"/>
              </w:rPr>
              <w:lastRenderedPageBreak/>
              <w:t>Приказом Минздравсоцразвития от 26 августа 2010 г. №761-н</w:t>
            </w:r>
            <w:r>
              <w:rPr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A67EFC">
              <w:rPr>
                <w:iCs/>
                <w:color w:val="000000" w:themeColor="text1"/>
                <w:sz w:val="18"/>
                <w:szCs w:val="18"/>
              </w:rPr>
              <w:t>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      </w:r>
          </w:p>
          <w:p w14:paraId="078D1187" w14:textId="77777777" w:rsidR="00AF145D" w:rsidRPr="00C205F0" w:rsidRDefault="00AF145D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62449" w14:textId="77777777" w:rsidR="00AF145D" w:rsidRPr="004A47BE" w:rsidRDefault="00AF145D" w:rsidP="00AF145D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lastRenderedPageBreak/>
              <w:t>0 баллов</w:t>
            </w:r>
            <w:r w:rsidRPr="004A47BE"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1D0ADFDC" w14:textId="77777777" w:rsidR="00AF145D" w:rsidRPr="00C205F0" w:rsidRDefault="00AF145D" w:rsidP="00AF145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4A47BE">
              <w:rPr>
                <w:b/>
                <w:bCs/>
                <w:color w:val="auto"/>
                <w:sz w:val="22"/>
              </w:rPr>
              <w:t xml:space="preserve">3 балла </w:t>
            </w:r>
            <w:r w:rsidRPr="004A47BE">
              <w:rPr>
                <w:bCs/>
                <w:color w:val="auto"/>
                <w:sz w:val="22"/>
              </w:rPr>
              <w:t xml:space="preserve">– </w:t>
            </w:r>
            <w:r>
              <w:rPr>
                <w:bCs/>
                <w:color w:val="auto"/>
                <w:sz w:val="22"/>
              </w:rPr>
              <w:t xml:space="preserve">осуществление мероприятий </w:t>
            </w:r>
            <w:r w:rsidRPr="006E6D9A">
              <w:rPr>
                <w:iCs/>
                <w:sz w:val="22"/>
              </w:rPr>
              <w:t>с обучающимися</w:t>
            </w:r>
            <w:r>
              <w:rPr>
                <w:iCs/>
                <w:sz w:val="22"/>
              </w:rPr>
              <w:t xml:space="preserve">/ </w:t>
            </w:r>
            <w:r w:rsidRPr="006E6D9A">
              <w:rPr>
                <w:iCs/>
                <w:sz w:val="22"/>
              </w:rPr>
              <w:t>воспитанниками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ABE82" w14:textId="77777777" w:rsidR="00AF145D" w:rsidRPr="00AF145D" w:rsidRDefault="00AF145D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8B2849">
              <w:rPr>
                <w:iCs/>
                <w:sz w:val="22"/>
              </w:rPr>
              <w:t>Справка о проведении профориентационной работы</w:t>
            </w:r>
          </w:p>
        </w:tc>
      </w:tr>
      <w:tr w:rsidR="00C205F0" w:rsidRPr="00C205F0" w14:paraId="53BBAF30" w14:textId="77777777" w:rsidTr="00C205F0">
        <w:trPr>
          <w:trHeight w:val="365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5B774" w14:textId="77777777" w:rsidR="008709DC" w:rsidRPr="00AF145D" w:rsidRDefault="008709DC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AF145D">
              <w:rPr>
                <w:b/>
                <w:iCs/>
                <w:color w:val="auto"/>
                <w:sz w:val="22"/>
                <w:lang w:eastAsia="en-US"/>
              </w:rPr>
              <w:t xml:space="preserve">Показатель </w:t>
            </w:r>
            <w:r w:rsidR="008B6A3A">
              <w:rPr>
                <w:b/>
                <w:iCs/>
                <w:color w:val="auto"/>
                <w:sz w:val="22"/>
                <w:lang w:eastAsia="en-US"/>
              </w:rPr>
              <w:t>4</w:t>
            </w:r>
            <w:r w:rsidRPr="00AF145D">
              <w:rPr>
                <w:b/>
                <w:iCs/>
                <w:color w:val="auto"/>
                <w:sz w:val="22"/>
                <w:lang w:eastAsia="en-US"/>
              </w:rPr>
              <w:t>. 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C205F0" w:rsidRPr="00C205F0" w14:paraId="16052541" w14:textId="77777777" w:rsidTr="00C205F0">
        <w:trPr>
          <w:trHeight w:val="409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C9A4E" w14:textId="77777777" w:rsidR="008709DC" w:rsidRPr="00C205F0" w:rsidRDefault="008709DC">
            <w:pPr>
              <w:pStyle w:val="a3"/>
              <w:widowControl w:val="0"/>
              <w:spacing w:after="0" w:afterAutospacing="0"/>
              <w:ind w:hanging="2"/>
              <w:rPr>
                <w:sz w:val="22"/>
                <w:szCs w:val="22"/>
                <w:lang w:eastAsia="en-US"/>
              </w:rPr>
            </w:pPr>
            <w:r w:rsidRPr="00C205F0">
              <w:rPr>
                <w:b/>
                <w:bCs/>
                <w:iCs/>
                <w:sz w:val="22"/>
                <w:szCs w:val="22"/>
                <w:lang w:eastAsia="en-US"/>
              </w:rPr>
              <w:t xml:space="preserve">Критерий </w:t>
            </w:r>
            <w:r w:rsidR="008B6A3A">
              <w:rPr>
                <w:b/>
                <w:bCs/>
                <w:iCs/>
                <w:sz w:val="22"/>
                <w:szCs w:val="22"/>
                <w:lang w:eastAsia="en-US"/>
              </w:rPr>
              <w:t>4.4.</w:t>
            </w:r>
          </w:p>
          <w:p w14:paraId="49F88252" w14:textId="77777777" w:rsidR="008709DC" w:rsidRPr="00C205F0" w:rsidRDefault="008709DC">
            <w:pPr>
              <w:pStyle w:val="a3"/>
              <w:widowControl w:val="0"/>
              <w:spacing w:after="0" w:afterAutospacing="0"/>
              <w:ind w:hanging="2"/>
              <w:rPr>
                <w:sz w:val="22"/>
                <w:szCs w:val="22"/>
                <w:lang w:eastAsia="en-US"/>
              </w:rPr>
            </w:pPr>
            <w:r w:rsidRPr="00C205F0">
              <w:rPr>
                <w:iCs/>
                <w:sz w:val="22"/>
                <w:szCs w:val="22"/>
                <w:lang w:eastAsia="en-US"/>
              </w:rPr>
              <w:t>Презентация собственного педагогического опыта на семинарах, вебинарах, круглых столах, педагогических советах, методическом объединении, стажировках, конференциях, 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C516A" w14:textId="77777777" w:rsidR="008709DC" w:rsidRPr="00C205F0" w:rsidRDefault="008709DC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 w:rsidRPr="00C205F0"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36BC303E" w14:textId="77777777" w:rsidR="008709DC" w:rsidRPr="00C205F0" w:rsidRDefault="008709DC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>3 балла</w:t>
            </w:r>
            <w:r w:rsidRPr="00C205F0">
              <w:rPr>
                <w:color w:val="auto"/>
                <w:sz w:val="22"/>
                <w:lang w:eastAsia="en-US"/>
              </w:rPr>
              <w:t xml:space="preserve"> – уровень образовательной организации;</w:t>
            </w:r>
          </w:p>
          <w:p w14:paraId="6C93811A" w14:textId="77777777" w:rsidR="008709DC" w:rsidRPr="00C205F0" w:rsidRDefault="008709DC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 xml:space="preserve">5 баллов </w:t>
            </w:r>
            <w:r w:rsidRPr="00C205F0">
              <w:rPr>
                <w:color w:val="auto"/>
                <w:sz w:val="22"/>
                <w:lang w:eastAsia="en-US"/>
              </w:rPr>
              <w:t>– муниципальный/региональный уровень;</w:t>
            </w:r>
          </w:p>
          <w:p w14:paraId="71CCC6B1" w14:textId="77777777" w:rsidR="008709DC" w:rsidRPr="00C205F0" w:rsidRDefault="008709DC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 xml:space="preserve">10 баллов </w:t>
            </w:r>
            <w:r w:rsidRPr="00C205F0">
              <w:rPr>
                <w:color w:val="auto"/>
                <w:sz w:val="22"/>
                <w:lang w:eastAsia="en-US"/>
              </w:rPr>
              <w:t>– всероссийский уровень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F6511" w14:textId="77777777" w:rsidR="008709DC" w:rsidRPr="00C205F0" w:rsidRDefault="008709DC">
            <w:pPr>
              <w:pStyle w:val="a3"/>
              <w:widowControl w:val="0"/>
              <w:spacing w:after="0" w:afterAutospacing="0"/>
              <w:rPr>
                <w:sz w:val="22"/>
                <w:szCs w:val="22"/>
                <w:lang w:eastAsia="en-US"/>
              </w:rPr>
            </w:pPr>
            <w:r w:rsidRPr="00C205F0">
              <w:rPr>
                <w:sz w:val="22"/>
                <w:szCs w:val="22"/>
                <w:lang w:eastAsia="en-US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R="00C205F0" w:rsidRPr="00C205F0" w14:paraId="1CB04488" w14:textId="77777777" w:rsidTr="00C205F0">
        <w:trPr>
          <w:trHeight w:val="338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72ED8D" w14:textId="77777777" w:rsidR="008709DC" w:rsidRPr="00C205F0" w:rsidRDefault="008709DC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Критерий </w:t>
            </w:r>
            <w:r w:rsidR="008B6A3A">
              <w:rPr>
                <w:b/>
                <w:bCs/>
                <w:iCs/>
                <w:color w:val="auto"/>
                <w:sz w:val="22"/>
                <w:lang w:eastAsia="en-US"/>
              </w:rPr>
              <w:t>4.5.</w:t>
            </w:r>
          </w:p>
          <w:p w14:paraId="7A102A3D" w14:textId="77777777" w:rsidR="008709DC" w:rsidRPr="00C205F0" w:rsidRDefault="008709DC">
            <w:pPr>
              <w:widowControl w:val="0"/>
              <w:spacing w:after="0" w:line="240" w:lineRule="auto"/>
              <w:ind w:left="-10" w:hanging="2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color w:val="auto"/>
                <w:sz w:val="22"/>
                <w:lang w:eastAsia="en-US"/>
              </w:rPr>
              <w:t>Непрерывное повышение профессионального мастерства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315534" w14:textId="77777777" w:rsidR="008709DC" w:rsidRPr="00C205F0" w:rsidRDefault="008709DC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 w:rsidRPr="00C205F0"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549E8D39" w14:textId="77777777" w:rsidR="008709DC" w:rsidRPr="00C205F0" w:rsidRDefault="008709DC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>3 балла</w:t>
            </w:r>
            <w:r w:rsidRPr="00C205F0">
              <w:rPr>
                <w:color w:val="auto"/>
                <w:sz w:val="22"/>
                <w:lang w:eastAsia="en-US"/>
              </w:rPr>
              <w:t xml:space="preserve"> – непрерывно повышается профессиональное мастерство</w:t>
            </w:r>
          </w:p>
          <w:p w14:paraId="619C9BAC" w14:textId="77777777" w:rsidR="008709DC" w:rsidRPr="00C205F0" w:rsidRDefault="008709DC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00CF8C4" w14:textId="77777777" w:rsidR="008709DC" w:rsidRPr="00C205F0" w:rsidRDefault="008709DC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color w:val="auto"/>
                <w:sz w:val="22"/>
                <w:lang w:eastAsia="en-US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</w:tr>
      <w:tr w:rsidR="00C205F0" w:rsidRPr="00C205F0" w14:paraId="5A881C1B" w14:textId="77777777" w:rsidTr="00C205F0">
        <w:trPr>
          <w:trHeight w:val="357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1DA44" w14:textId="77777777" w:rsidR="008709DC" w:rsidRPr="00C205F0" w:rsidRDefault="008709DC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C205F0">
              <w:rPr>
                <w:b/>
                <w:bCs/>
                <w:iCs/>
                <w:sz w:val="22"/>
                <w:szCs w:val="22"/>
                <w:lang w:eastAsia="en-US"/>
              </w:rPr>
              <w:t xml:space="preserve">Критерий </w:t>
            </w:r>
            <w:r w:rsidR="008B6A3A">
              <w:rPr>
                <w:b/>
                <w:bCs/>
                <w:iCs/>
                <w:sz w:val="22"/>
                <w:szCs w:val="22"/>
                <w:lang w:eastAsia="en-US"/>
              </w:rPr>
              <w:t>4.6.</w:t>
            </w:r>
          </w:p>
          <w:p w14:paraId="465F39C5" w14:textId="77777777" w:rsidR="008709DC" w:rsidRPr="00C205F0" w:rsidRDefault="008709DC">
            <w:pPr>
              <w:pStyle w:val="a3"/>
              <w:widowControl w:val="0"/>
              <w:spacing w:after="0" w:afterAutospacing="0"/>
              <w:ind w:hanging="2"/>
              <w:rPr>
                <w:sz w:val="22"/>
                <w:szCs w:val="22"/>
                <w:lang w:eastAsia="en-US"/>
              </w:rPr>
            </w:pPr>
            <w:bookmarkStart w:id="0" w:name="_Hlk125894789"/>
            <w:r w:rsidRPr="00C205F0">
              <w:rPr>
                <w:sz w:val="22"/>
                <w:szCs w:val="22"/>
                <w:lang w:eastAsia="en-US"/>
              </w:rPr>
              <w:t>Участие в деятельности инновационных (экспериментальных) площадок, в разработке и реализации педагогических проектов муниципального, регионального или федерального уровней, определенных распорядительным актом муниципального органа управления образованием, Министерства образования и науки РБ или Министерства просвещения РФ</w:t>
            </w:r>
            <w:bookmarkEnd w:id="0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816F4" w14:textId="77777777" w:rsidR="008709DC" w:rsidRPr="00C205F0" w:rsidRDefault="008709DC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баллов </w:t>
            </w:r>
            <w:r w:rsidRPr="00C205F0">
              <w:rPr>
                <w:iCs/>
                <w:color w:val="auto"/>
                <w:sz w:val="22"/>
                <w:lang w:eastAsia="en-US"/>
              </w:rPr>
              <w:t>- материалы не представлены;</w:t>
            </w:r>
          </w:p>
          <w:p w14:paraId="58D5670E" w14:textId="77777777" w:rsidR="008709DC" w:rsidRPr="00C205F0" w:rsidRDefault="008709DC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205F0">
              <w:rPr>
                <w:iCs/>
                <w:color w:val="auto"/>
                <w:sz w:val="22"/>
                <w:lang w:eastAsia="en-US"/>
              </w:rPr>
              <w:t xml:space="preserve"> – наличие подтверждающих документов участия на уровне ОО и муниципальном уровне;</w:t>
            </w:r>
          </w:p>
          <w:p w14:paraId="0DDF6AD1" w14:textId="77777777" w:rsidR="008709DC" w:rsidRPr="00C205F0" w:rsidRDefault="008709DC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>5 балло</w:t>
            </w:r>
            <w:r w:rsidRPr="00C205F0">
              <w:rPr>
                <w:iCs/>
                <w:color w:val="auto"/>
                <w:sz w:val="22"/>
                <w:lang w:eastAsia="en-US"/>
              </w:rPr>
              <w:t>в – наличие подтверждающих документов участия на региональном уровне;</w:t>
            </w:r>
          </w:p>
          <w:p w14:paraId="4F118886" w14:textId="77777777" w:rsidR="008709DC" w:rsidRPr="00C205F0" w:rsidRDefault="008709DC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>10 балло</w:t>
            </w:r>
            <w:r w:rsidRPr="00C205F0">
              <w:rPr>
                <w:iCs/>
                <w:color w:val="auto"/>
                <w:sz w:val="22"/>
                <w:lang w:eastAsia="en-US"/>
              </w:rPr>
              <w:t xml:space="preserve">в- наличие подтверждающих документов участия на федеральном уровне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F6A26" w14:textId="77777777" w:rsidR="008709DC" w:rsidRPr="00C205F0" w:rsidRDefault="008709DC">
            <w:pPr>
              <w:widowControl w:val="0"/>
              <w:spacing w:after="0" w:line="240" w:lineRule="auto"/>
              <w:ind w:left="33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color w:val="auto"/>
                <w:sz w:val="22"/>
                <w:lang w:eastAsia="en-US"/>
              </w:rPr>
              <w:t>Копия приказа/выписка из приказа с указанием темы/ направления экспериментальной/ инновационной деятельности и/или документ (справка), подтверждающий обобщение опыта или результатов экспериментальной/ инновационной деятельности</w:t>
            </w:r>
          </w:p>
        </w:tc>
      </w:tr>
      <w:tr w:rsidR="00C205F0" w:rsidRPr="00C205F0" w14:paraId="19A0951A" w14:textId="77777777" w:rsidTr="00C205F0">
        <w:trPr>
          <w:trHeight w:val="169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2AB0BA8" w14:textId="77777777" w:rsidR="008709DC" w:rsidRPr="00C205F0" w:rsidRDefault="008709DC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C205F0">
              <w:rPr>
                <w:b/>
                <w:bCs/>
                <w:iCs/>
                <w:sz w:val="22"/>
                <w:szCs w:val="22"/>
                <w:lang w:eastAsia="en-US"/>
              </w:rPr>
              <w:lastRenderedPageBreak/>
              <w:t xml:space="preserve">Критерий </w:t>
            </w:r>
            <w:r w:rsidR="008B6A3A">
              <w:rPr>
                <w:b/>
                <w:bCs/>
                <w:iCs/>
                <w:sz w:val="22"/>
                <w:szCs w:val="22"/>
                <w:lang w:eastAsia="en-US"/>
              </w:rPr>
              <w:t>4.7.</w:t>
            </w:r>
          </w:p>
          <w:p w14:paraId="66EAE952" w14:textId="77777777" w:rsidR="008709DC" w:rsidRPr="00C205F0" w:rsidRDefault="008709DC">
            <w:pPr>
              <w:pStyle w:val="a3"/>
              <w:widowControl w:val="0"/>
              <w:spacing w:after="0" w:afterAutospacing="0"/>
              <w:ind w:hanging="2"/>
              <w:rPr>
                <w:sz w:val="22"/>
                <w:szCs w:val="22"/>
                <w:lang w:eastAsia="en-US"/>
              </w:rPr>
            </w:pPr>
            <w:r w:rsidRPr="00C205F0">
              <w:rPr>
                <w:sz w:val="22"/>
                <w:szCs w:val="22"/>
                <w:lang w:eastAsia="en-US"/>
              </w:rPr>
              <w:t xml:space="preserve">Личные </w:t>
            </w:r>
            <w:bookmarkStart w:id="1" w:name="_Hlk125895690"/>
            <w:r w:rsidRPr="00C205F0">
              <w:rPr>
                <w:sz w:val="22"/>
                <w:szCs w:val="22"/>
                <w:lang w:eastAsia="en-US"/>
              </w:rPr>
              <w:t>публикации (статьи, тезисы) в профессиональных электронных и сетевых изданиях, в научно-образовательных журналах, в сборниках статей/тезисов конференций</w:t>
            </w:r>
            <w:bookmarkEnd w:id="1"/>
            <w:r w:rsidRPr="00C205F0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D05DEF5" w14:textId="77777777" w:rsidR="008709DC" w:rsidRPr="00C205F0" w:rsidRDefault="008709DC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 w:rsidRPr="00C205F0"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4547339F" w14:textId="77777777" w:rsidR="008709DC" w:rsidRPr="00C205F0" w:rsidRDefault="008709DC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>3 балла</w:t>
            </w:r>
            <w:r w:rsidRPr="00C205F0">
              <w:rPr>
                <w:color w:val="auto"/>
                <w:sz w:val="22"/>
                <w:lang w:eastAsia="en-US"/>
              </w:rPr>
              <w:t xml:space="preserve"> – публикация в сборниках статей/тезисов конференций;</w:t>
            </w:r>
          </w:p>
          <w:p w14:paraId="579433B3" w14:textId="77777777" w:rsidR="008709DC" w:rsidRPr="00C205F0" w:rsidRDefault="008709DC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 xml:space="preserve">5 баллов </w:t>
            </w:r>
            <w:r w:rsidRPr="00C205F0">
              <w:rPr>
                <w:color w:val="auto"/>
                <w:sz w:val="22"/>
                <w:lang w:eastAsia="en-US"/>
              </w:rPr>
              <w:t>– публикация в профессиональных электронных и сетевых изданиях, научно-образовательных журналах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B904B2B" w14:textId="77777777" w:rsidR="008709DC" w:rsidRPr="00C205F0" w:rsidRDefault="008709DC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color w:val="auto"/>
                <w:sz w:val="22"/>
                <w:lang w:eastAsia="en-US"/>
              </w:rPr>
              <w:t>Ссылка на официальный электронный ресурс, в котором размещена публикация или наличие сертификата, свидетельства о публикации</w:t>
            </w:r>
          </w:p>
        </w:tc>
      </w:tr>
      <w:tr w:rsidR="00C205F0" w:rsidRPr="00C205F0" w14:paraId="14DEA1CE" w14:textId="77777777" w:rsidTr="00C205F0">
        <w:trPr>
          <w:trHeight w:val="169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084D040" w14:textId="77777777" w:rsidR="008709DC" w:rsidRPr="00C205F0" w:rsidRDefault="008709DC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Критерий </w:t>
            </w:r>
            <w:r w:rsidR="008B6A3A">
              <w:rPr>
                <w:b/>
                <w:bCs/>
                <w:iCs/>
                <w:color w:val="auto"/>
                <w:sz w:val="22"/>
                <w:lang w:eastAsia="en-US"/>
              </w:rPr>
              <w:t>4.9.</w:t>
            </w:r>
          </w:p>
          <w:p w14:paraId="4235FDDE" w14:textId="77777777" w:rsidR="008709DC" w:rsidRPr="00C205F0" w:rsidRDefault="008709DC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C205F0">
              <w:rPr>
                <w:iCs/>
                <w:sz w:val="22"/>
                <w:lang w:eastAsia="en-US"/>
              </w:rPr>
              <w:t>Личный вклад в психолого- педагогическое сопровождение образовательного процесса, совершенствование психолого- педагогических методов обеспечения образования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590697" w14:textId="77777777" w:rsidR="008709DC" w:rsidRPr="00C205F0" w:rsidRDefault="008709DC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 w:rsidRPr="00C205F0"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6E5E99A2" w14:textId="77777777" w:rsidR="008709DC" w:rsidRPr="00C205F0" w:rsidRDefault="008709DC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>3 балла</w:t>
            </w:r>
            <w:r w:rsidRPr="00C205F0">
              <w:rPr>
                <w:color w:val="auto"/>
                <w:sz w:val="22"/>
                <w:lang w:eastAsia="en-US"/>
              </w:rPr>
              <w:t xml:space="preserve"> – представлен личный вклад в психологическое сопровождение/совершенствование образовательного процесса</w:t>
            </w:r>
          </w:p>
          <w:p w14:paraId="3E38C055" w14:textId="77777777" w:rsidR="008709DC" w:rsidRPr="00C205F0" w:rsidRDefault="008709DC">
            <w:pPr>
              <w:widowControl w:val="0"/>
              <w:spacing w:after="0" w:line="240" w:lineRule="auto"/>
              <w:ind w:left="0" w:right="-46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3746AF" w14:textId="77777777" w:rsidR="008709DC" w:rsidRPr="00C205F0" w:rsidRDefault="008709DC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lang w:eastAsia="en-US"/>
              </w:rPr>
            </w:pPr>
            <w:r w:rsidRPr="00C205F0">
              <w:rPr>
                <w:color w:val="auto"/>
                <w:lang w:eastAsia="en-US"/>
              </w:rPr>
              <w:t>Справка о личном вкладе педагога в психологическое сопровождение образовательного процесса</w:t>
            </w:r>
          </w:p>
          <w:p w14:paraId="3D9F7E31" w14:textId="77777777" w:rsidR="008709DC" w:rsidRPr="00C205F0" w:rsidRDefault="008709DC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lang w:eastAsia="en-US"/>
              </w:rPr>
            </w:pPr>
          </w:p>
          <w:p w14:paraId="2AB8F6BE" w14:textId="77777777" w:rsidR="008709DC" w:rsidRPr="00C205F0" w:rsidRDefault="008709DC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color w:val="auto"/>
                <w:lang w:eastAsia="en-US"/>
              </w:rPr>
              <w:t>Копии подтверждающих документов</w:t>
            </w:r>
          </w:p>
        </w:tc>
      </w:tr>
      <w:tr w:rsidR="00C205F0" w:rsidRPr="00C205F0" w14:paraId="2CFA1CFE" w14:textId="77777777" w:rsidTr="00C205F0">
        <w:trPr>
          <w:trHeight w:val="169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BF219F4" w14:textId="77777777" w:rsidR="008709DC" w:rsidRPr="00C205F0" w:rsidRDefault="008709DC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Критерий </w:t>
            </w:r>
            <w:r w:rsidR="008B6A3A">
              <w:rPr>
                <w:b/>
                <w:bCs/>
                <w:iCs/>
                <w:color w:val="auto"/>
                <w:sz w:val="22"/>
                <w:lang w:eastAsia="en-US"/>
              </w:rPr>
              <w:t>4.11.</w:t>
            </w:r>
          </w:p>
          <w:p w14:paraId="51DA6F5F" w14:textId="77777777" w:rsidR="008709DC" w:rsidRPr="00C205F0" w:rsidRDefault="008709DC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C205F0">
              <w:rPr>
                <w:iCs/>
                <w:sz w:val="22"/>
                <w:lang w:eastAsia="en-US"/>
              </w:rPr>
              <w:t>Разработка совместно с педагогами, преподавателями, родителями индивидуальных образовательных маршрутов с учетом особенностей и образовательных потребностей конкретного обучающегося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EF5F29" w14:textId="77777777" w:rsidR="008709DC" w:rsidRPr="00C205F0" w:rsidRDefault="008709DC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 w:rsidRPr="00C205F0"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512284F4" w14:textId="77777777" w:rsidR="008709DC" w:rsidRPr="00C205F0" w:rsidRDefault="008709DC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>2 балла</w:t>
            </w:r>
            <w:r w:rsidRPr="00C205F0">
              <w:rPr>
                <w:color w:val="auto"/>
                <w:sz w:val="22"/>
                <w:lang w:eastAsia="en-US"/>
              </w:rPr>
              <w:t xml:space="preserve"> – представлен хотя бы один ИОМ на конкретного обучающегося</w:t>
            </w:r>
          </w:p>
          <w:p w14:paraId="34537569" w14:textId="77777777" w:rsidR="008709DC" w:rsidRPr="00C205F0" w:rsidRDefault="008709DC">
            <w:pPr>
              <w:widowControl w:val="0"/>
              <w:spacing w:after="0" w:line="240" w:lineRule="auto"/>
              <w:ind w:left="0" w:right="-46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0CBFEC9" w14:textId="77777777" w:rsidR="008709DC" w:rsidRPr="00C205F0" w:rsidRDefault="008709DC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color w:val="auto"/>
                <w:lang w:eastAsia="en-US"/>
              </w:rPr>
              <w:t>Копия ИОМ</w:t>
            </w:r>
          </w:p>
        </w:tc>
      </w:tr>
      <w:tr w:rsidR="00C205F0" w:rsidRPr="00C205F0" w14:paraId="64896887" w14:textId="77777777" w:rsidTr="00C205F0">
        <w:trPr>
          <w:trHeight w:val="504"/>
        </w:trPr>
        <w:tc>
          <w:tcPr>
            <w:tcW w:w="8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70A0E" w14:textId="77777777" w:rsidR="008709DC" w:rsidRPr="00C205F0" w:rsidRDefault="008709DC" w:rsidP="00C205F0">
            <w:pPr>
              <w:widowControl w:val="0"/>
              <w:spacing w:after="0" w:line="240" w:lineRule="auto"/>
              <w:ind w:left="31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 xml:space="preserve">Показатель </w:t>
            </w:r>
            <w:r w:rsidR="008B6A3A">
              <w:rPr>
                <w:b/>
                <w:bCs/>
                <w:color w:val="auto"/>
                <w:sz w:val="22"/>
                <w:lang w:eastAsia="en-US"/>
              </w:rPr>
              <w:t>5</w:t>
            </w:r>
            <w:r w:rsidRPr="00C205F0">
              <w:rPr>
                <w:b/>
                <w:bCs/>
                <w:color w:val="auto"/>
                <w:sz w:val="22"/>
                <w:lang w:eastAsia="en-US"/>
              </w:rPr>
              <w:t>. Активное участие в работе методических объединений педагогических работников</w:t>
            </w:r>
            <w:r w:rsidR="00C205F0" w:rsidRPr="00C205F0">
              <w:rPr>
                <w:b/>
                <w:bCs/>
                <w:color w:val="auto"/>
                <w:sz w:val="22"/>
                <w:lang w:eastAsia="en-US"/>
              </w:rPr>
              <w:t xml:space="preserve"> организаций, в разработке программно-методического сопровождения образовательного</w:t>
            </w:r>
            <w:r w:rsidR="00C205F0">
              <w:rPr>
                <w:b/>
                <w:bCs/>
                <w:color w:val="auto"/>
                <w:sz w:val="22"/>
                <w:lang w:eastAsia="en-US"/>
              </w:rPr>
              <w:t xml:space="preserve"> </w:t>
            </w:r>
            <w:r w:rsidRPr="00C205F0">
              <w:rPr>
                <w:b/>
                <w:bCs/>
                <w:color w:val="auto"/>
                <w:sz w:val="22"/>
                <w:lang w:eastAsia="en-US"/>
              </w:rPr>
              <w:t>процесса, профессиональных конкурсах.</w:t>
            </w:r>
          </w:p>
        </w:tc>
      </w:tr>
      <w:tr w:rsidR="00C205F0" w:rsidRPr="00C205F0" w14:paraId="17122A30" w14:textId="77777777" w:rsidTr="00C205F0">
        <w:trPr>
          <w:trHeight w:val="504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7BF666" w14:textId="77777777" w:rsidR="008709DC" w:rsidRPr="00C205F0" w:rsidRDefault="008709DC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C205F0">
              <w:rPr>
                <w:rFonts w:ascii="Times New Roman" w:hAnsi="Times New Roman" w:cs="Times New Roman"/>
                <w:b/>
                <w:bCs/>
                <w:iCs/>
              </w:rPr>
              <w:t xml:space="preserve">Критерий </w:t>
            </w:r>
            <w:r w:rsidR="008B6A3A">
              <w:rPr>
                <w:rFonts w:ascii="Times New Roman" w:hAnsi="Times New Roman" w:cs="Times New Roman"/>
                <w:b/>
                <w:bCs/>
                <w:iCs/>
              </w:rPr>
              <w:t>5</w:t>
            </w:r>
            <w:r w:rsidRPr="00C205F0">
              <w:rPr>
                <w:rFonts w:ascii="Times New Roman" w:hAnsi="Times New Roman" w:cs="Times New Roman"/>
                <w:b/>
                <w:bCs/>
                <w:iCs/>
              </w:rPr>
              <w:t>.1.</w:t>
            </w:r>
          </w:p>
          <w:p w14:paraId="5CA85FB3" w14:textId="77777777" w:rsidR="008709DC" w:rsidRPr="00C205F0" w:rsidRDefault="008709DC">
            <w:pPr>
              <w:pStyle w:val="a3"/>
              <w:widowControl w:val="0"/>
              <w:tabs>
                <w:tab w:val="left" w:pos="857"/>
              </w:tabs>
              <w:spacing w:after="0" w:afterAutospacing="0"/>
              <w:ind w:hanging="2"/>
              <w:rPr>
                <w:sz w:val="22"/>
                <w:szCs w:val="22"/>
                <w:lang w:eastAsia="en-US"/>
              </w:rPr>
            </w:pPr>
            <w:r w:rsidRPr="00C205F0">
              <w:rPr>
                <w:sz w:val="22"/>
                <w:szCs w:val="22"/>
                <w:lang w:eastAsia="en-US"/>
              </w:rPr>
              <w:t>Участие в профессиональных конкурсах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6C3C28" w14:textId="77777777" w:rsidR="008709DC" w:rsidRPr="00C205F0" w:rsidRDefault="008709DC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 w:rsidRPr="00C205F0"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4D4C941C" w14:textId="77777777" w:rsidR="008709DC" w:rsidRPr="00C205F0" w:rsidRDefault="008709DC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 xml:space="preserve">3 балла </w:t>
            </w:r>
            <w:r w:rsidRPr="00C205F0">
              <w:rPr>
                <w:color w:val="auto"/>
                <w:sz w:val="22"/>
                <w:lang w:eastAsia="en-US"/>
              </w:rPr>
              <w:t>– участие на муниципальном (в т.ч. районном) уровне;</w:t>
            </w:r>
          </w:p>
          <w:p w14:paraId="0DDADE40" w14:textId="77777777" w:rsidR="008709DC" w:rsidRPr="00C205F0" w:rsidRDefault="008709DC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>5 баллов</w:t>
            </w:r>
            <w:r w:rsidRPr="00C205F0">
              <w:rPr>
                <w:color w:val="auto"/>
                <w:sz w:val="22"/>
                <w:lang w:eastAsia="en-US"/>
              </w:rPr>
              <w:t xml:space="preserve"> - участие на региональном уровне </w:t>
            </w:r>
          </w:p>
          <w:p w14:paraId="208CFC31" w14:textId="77777777" w:rsidR="008709DC" w:rsidRPr="00C205F0" w:rsidRDefault="008709DC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>10 баллов</w:t>
            </w:r>
            <w:r w:rsidRPr="00C205F0">
              <w:rPr>
                <w:color w:val="auto"/>
                <w:sz w:val="22"/>
                <w:lang w:eastAsia="en-US"/>
              </w:rPr>
              <w:t xml:space="preserve"> – участие на всероссийском уровне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BB3AD74" w14:textId="77777777" w:rsidR="008709DC" w:rsidRPr="00C205F0" w:rsidRDefault="008709DC">
            <w:pPr>
              <w:widowControl w:val="0"/>
              <w:spacing w:after="0" w:line="240" w:lineRule="auto"/>
              <w:ind w:left="33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color w:val="auto"/>
                <w:sz w:val="22"/>
                <w:lang w:eastAsia="en-US"/>
              </w:rPr>
              <w:t>Приказ/выписка из приказа или подтверждающий документ (сертификат, грамота или диплом)</w:t>
            </w:r>
          </w:p>
        </w:tc>
      </w:tr>
      <w:tr w:rsidR="00C205F0" w:rsidRPr="00C205F0" w14:paraId="60C072AB" w14:textId="77777777" w:rsidTr="00C205F0">
        <w:trPr>
          <w:trHeight w:val="1976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E92E42" w14:textId="77777777" w:rsidR="008709DC" w:rsidRPr="00C205F0" w:rsidRDefault="008709DC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C205F0">
              <w:rPr>
                <w:rFonts w:ascii="Times New Roman" w:hAnsi="Times New Roman" w:cs="Times New Roman"/>
                <w:b/>
                <w:bCs/>
                <w:iCs/>
              </w:rPr>
              <w:t xml:space="preserve">Критерий </w:t>
            </w:r>
            <w:r w:rsidR="008B6A3A">
              <w:rPr>
                <w:rFonts w:ascii="Times New Roman" w:hAnsi="Times New Roman" w:cs="Times New Roman"/>
                <w:b/>
                <w:bCs/>
                <w:iCs/>
              </w:rPr>
              <w:t>5</w:t>
            </w:r>
            <w:r w:rsidRPr="00C205F0">
              <w:rPr>
                <w:rFonts w:ascii="Times New Roman" w:hAnsi="Times New Roman" w:cs="Times New Roman"/>
                <w:b/>
                <w:bCs/>
                <w:iCs/>
              </w:rPr>
              <w:t>.2.</w:t>
            </w:r>
          </w:p>
          <w:p w14:paraId="42A06402" w14:textId="77777777" w:rsidR="008709DC" w:rsidRPr="00C205F0" w:rsidRDefault="008709DC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</w:rPr>
            </w:pPr>
            <w:r w:rsidRPr="00C205F0">
              <w:rPr>
                <w:rFonts w:ascii="Times New Roman" w:hAnsi="Times New Roman" w:cs="Times New Roman"/>
              </w:rPr>
              <w:t>Участие аттестуемого в методических объединениях педагогических работников (школьного, муниципального, регионального или федерального уровня) в качестве участника (эксперта, методиста, тьютора, члена и т.п.) и участие в разработке программно-методического сопровождения образовательного процесса (учебные планы, программы изучения, методические материалы, оценочные инструменты и т. д.)</w:t>
            </w:r>
          </w:p>
          <w:p w14:paraId="1E2965E3" w14:textId="77777777" w:rsidR="008709DC" w:rsidRPr="00C205F0" w:rsidRDefault="008709DC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</w:rPr>
            </w:pPr>
          </w:p>
          <w:p w14:paraId="3536820B" w14:textId="77777777" w:rsidR="008709DC" w:rsidRPr="00C205F0" w:rsidRDefault="008709DC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C205F0">
              <w:rPr>
                <w:rFonts w:ascii="Times New Roman" w:hAnsi="Times New Roman" w:cs="Times New Roman"/>
                <w:b/>
                <w:bCs/>
              </w:rPr>
              <w:t>Примечание:</w:t>
            </w:r>
            <w:r w:rsidRPr="00C205F0">
              <w:rPr>
                <w:rFonts w:ascii="Times New Roman" w:hAnsi="Times New Roman" w:cs="Times New Roman"/>
              </w:rPr>
              <w:t xml:space="preserve"> методическое объединение – ШМО, РМО, кафедра, творческая или проектная группа, управленческая команда, педагогическая лаборатория, педагогическая мастерская и др.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27ABE7" w14:textId="77777777" w:rsidR="008709DC" w:rsidRPr="00C205F0" w:rsidRDefault="008709DC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lastRenderedPageBreak/>
              <w:t xml:space="preserve">0 баллов </w:t>
            </w:r>
            <w:r w:rsidRPr="00C205F0">
              <w:rPr>
                <w:iCs/>
                <w:color w:val="auto"/>
                <w:sz w:val="22"/>
                <w:lang w:eastAsia="en-US"/>
              </w:rPr>
              <w:t>- материалы не представлены;</w:t>
            </w:r>
          </w:p>
          <w:p w14:paraId="17FA7079" w14:textId="77777777" w:rsidR="008709DC" w:rsidRPr="00C205F0" w:rsidRDefault="008709DC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>2 балла</w:t>
            </w:r>
            <w:r w:rsidRPr="00C205F0">
              <w:rPr>
                <w:iCs/>
                <w:color w:val="auto"/>
                <w:sz w:val="22"/>
                <w:lang w:eastAsia="en-US"/>
              </w:rPr>
              <w:t>-на уровне ОО;</w:t>
            </w:r>
          </w:p>
          <w:p w14:paraId="7DB9843B" w14:textId="77777777" w:rsidR="008709DC" w:rsidRPr="00C205F0" w:rsidRDefault="008709DC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205F0">
              <w:rPr>
                <w:iCs/>
                <w:color w:val="auto"/>
                <w:sz w:val="22"/>
                <w:lang w:eastAsia="en-US"/>
              </w:rPr>
              <w:t xml:space="preserve"> – на муниципальном уровне;</w:t>
            </w:r>
          </w:p>
          <w:p w14:paraId="5112C711" w14:textId="77777777" w:rsidR="008709DC" w:rsidRPr="00C205F0" w:rsidRDefault="008709DC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>5 балло</w:t>
            </w:r>
            <w:r w:rsidRPr="00C205F0">
              <w:rPr>
                <w:iCs/>
                <w:color w:val="auto"/>
                <w:sz w:val="22"/>
                <w:lang w:eastAsia="en-US"/>
              </w:rPr>
              <w:t>в – на региональном уровне;</w:t>
            </w:r>
          </w:p>
          <w:p w14:paraId="586BA5ED" w14:textId="77777777" w:rsidR="008709DC" w:rsidRPr="00C205F0" w:rsidRDefault="008709DC">
            <w:pPr>
              <w:widowControl w:val="0"/>
              <w:spacing w:after="0" w:line="240" w:lineRule="auto"/>
              <w:ind w:left="0" w:right="-46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>10 балло</w:t>
            </w:r>
            <w:r w:rsidRPr="00C205F0">
              <w:rPr>
                <w:iCs/>
                <w:color w:val="auto"/>
                <w:sz w:val="22"/>
                <w:lang w:eastAsia="en-US"/>
              </w:rPr>
              <w:t>в – на всероссийском уровне.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C94B44" w14:textId="77777777" w:rsidR="008709DC" w:rsidRPr="00C205F0" w:rsidRDefault="008709DC">
            <w:pPr>
              <w:widowControl w:val="0"/>
              <w:spacing w:after="0" w:line="240" w:lineRule="auto"/>
              <w:ind w:left="33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205F0">
              <w:rPr>
                <w:iCs/>
                <w:color w:val="auto"/>
                <w:sz w:val="22"/>
                <w:lang w:eastAsia="en-US"/>
              </w:rPr>
              <w:t xml:space="preserve">Подтверждающие документы участника методического объединения и подтверждение участия в разработке программно-методического сопровождения </w:t>
            </w:r>
            <w:r w:rsidRPr="00C205F0">
              <w:rPr>
                <w:color w:val="auto"/>
                <w:sz w:val="22"/>
                <w:lang w:eastAsia="en-US"/>
              </w:rPr>
              <w:t>образовательного процесса</w:t>
            </w:r>
            <w:r w:rsidRPr="00C205F0">
              <w:rPr>
                <w:iCs/>
                <w:color w:val="auto"/>
                <w:sz w:val="22"/>
                <w:lang w:eastAsia="en-US"/>
              </w:rPr>
              <w:t>;</w:t>
            </w:r>
          </w:p>
          <w:p w14:paraId="29594533" w14:textId="77777777" w:rsidR="008709DC" w:rsidRPr="00C205F0" w:rsidRDefault="008709DC">
            <w:pPr>
              <w:widowControl w:val="0"/>
              <w:spacing w:after="0" w:line="240" w:lineRule="auto"/>
              <w:ind w:left="33"/>
              <w:jc w:val="left"/>
              <w:rPr>
                <w:color w:val="auto"/>
                <w:sz w:val="22"/>
                <w:lang w:eastAsia="en-US"/>
              </w:rPr>
            </w:pPr>
          </w:p>
        </w:tc>
      </w:tr>
    </w:tbl>
    <w:p w14:paraId="70DD3D6C" w14:textId="77777777" w:rsidR="007357DA" w:rsidRDefault="007357DA"/>
    <w:sectPr w:rsidR="007357DA" w:rsidSect="005A28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9DC"/>
    <w:rsid w:val="000A508B"/>
    <w:rsid w:val="00160965"/>
    <w:rsid w:val="004A2B00"/>
    <w:rsid w:val="005A28A8"/>
    <w:rsid w:val="00666B46"/>
    <w:rsid w:val="007079DD"/>
    <w:rsid w:val="007357DA"/>
    <w:rsid w:val="008709DC"/>
    <w:rsid w:val="00875F9A"/>
    <w:rsid w:val="008B6A3A"/>
    <w:rsid w:val="009C691B"/>
    <w:rsid w:val="00AF145D"/>
    <w:rsid w:val="00C205F0"/>
    <w:rsid w:val="00E6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A045B"/>
  <w15:chartTrackingRefBased/>
  <w15:docId w15:val="{816AC50F-C481-425C-9474-3F8F3B415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09DC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8709DC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8709DC"/>
    <w:pPr>
      <w:spacing w:after="160" w:line="254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8709DC"/>
    <w:pPr>
      <w:suppressAutoHyphens/>
      <w:spacing w:after="0" w:line="240" w:lineRule="auto"/>
      <w:ind w:left="0" w:right="0" w:firstLine="0"/>
      <w:jc w:val="left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3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1090</Words>
  <Characters>6219</Characters>
  <Application>Microsoft Office Word</Application>
  <DocSecurity>0</DocSecurity>
  <Lines>51</Lines>
  <Paragraphs>14</Paragraphs>
  <ScaleCrop>false</ScaleCrop>
  <Company/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User</cp:lastModifiedBy>
  <cp:revision>2</cp:revision>
  <dcterms:created xsi:type="dcterms:W3CDTF">2023-10-09T04:34:00Z</dcterms:created>
  <dcterms:modified xsi:type="dcterms:W3CDTF">2023-10-09T04:34:00Z</dcterms:modified>
</cp:coreProperties>
</file>